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_GBK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1：</w:t>
      </w:r>
    </w:p>
    <w:p>
      <w:pPr>
        <w:rPr>
          <w:rFonts w:hint="default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highlight w:val="none"/>
        </w:rPr>
        <w:t>南京市消防救援支队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highlight w:val="none"/>
        </w:rPr>
        <w:t>公开招聘政府专职消防员报名登记表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2"/>
        <w:gridCol w:w="992"/>
        <w:gridCol w:w="1133"/>
        <w:gridCol w:w="1135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righ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出生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（一寸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righ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政治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所学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righ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婚姻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4962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righ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righ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right"/>
        </w:trPr>
        <w:tc>
          <w:tcPr>
            <w:tcW w:w="851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1、是否服从分配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，2、意向区域          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2343FBBD-1A2A-4505-A563-0C2867936D6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7B654BD-C746-47E4-9618-572057AF7DC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6AB57C3-7E37-4ABE-938B-7656FE3115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NhMzk1ZmQwYzQ5MzFhM2FjYjdhYjE4ZGEyNTAifQ=="/>
  </w:docVars>
  <w:rsids>
    <w:rsidRoot w:val="00000000"/>
    <w:rsid w:val="180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2022-10-27T03:13:08Z</dcterms:created>
  <dc:creator>Administrator</dc:creator>
  <cp:lastModifiedBy>盘中餐</cp:lastModifiedBy>
  <dcterms:modified xsi:type="dcterms:W3CDTF">2022-10-27T03:13:36Z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AFB9E5F3BDEE4412B3B237E15C96FC0E</vt:lpwstr>
  </property>
</Properties>
</file>